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3/22/2024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Working on the front end.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Begin to integrate the front end with the back end of the website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working on the frontend dashboard and splash page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work on the frontend in the meantime. Lots to do.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What would the PO like to include as part of the ‘About Me’ section? Get her input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Continue to work on dashboard UI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Finish dashboard UI to present to PO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Worked on the development of the website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working on the development of the website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